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2D" w:rsidRPr="00D66F5E" w:rsidRDefault="00FF262D" w:rsidP="00254AA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  <w:r w:rsidRPr="00D66F5E">
        <w:rPr>
          <w:b/>
          <w:bCs/>
          <w:sz w:val="24"/>
          <w:szCs w:val="24"/>
        </w:rPr>
        <w:t>Załącznik nr 3</w:t>
      </w:r>
    </w:p>
    <w:p w:rsidR="00FF262D" w:rsidRPr="00D66F5E" w:rsidRDefault="00FF262D" w:rsidP="00254AA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66F5E">
        <w:rPr>
          <w:b/>
          <w:bCs/>
          <w:sz w:val="24"/>
          <w:szCs w:val="24"/>
        </w:rPr>
        <w:t>do Regulaminu konkursu inicjatyw lokalnych „Kultura na Zakręcie”</w:t>
      </w:r>
    </w:p>
    <w:p w:rsidR="00FF262D" w:rsidRPr="00D66F5E" w:rsidRDefault="00FF262D" w:rsidP="002C06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F262D" w:rsidRPr="00D66F5E" w:rsidRDefault="00FF262D" w:rsidP="00D66F5E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D66F5E">
        <w:rPr>
          <w:b/>
          <w:bCs/>
          <w:color w:val="000000"/>
          <w:sz w:val="24"/>
          <w:szCs w:val="24"/>
          <w:lang w:eastAsia="pl-PL"/>
        </w:rPr>
        <w:t>KARTA OCENY</w:t>
      </w:r>
    </w:p>
    <w:p w:rsidR="00FF262D" w:rsidRPr="00D66F5E" w:rsidRDefault="00FF262D" w:rsidP="00D50460">
      <w:pPr>
        <w:widowControl w:val="0"/>
        <w:suppressAutoHyphens/>
        <w:autoSpaceDN w:val="0"/>
        <w:spacing w:after="120" w:line="48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 w:rsidRPr="00D66F5E">
        <w:rPr>
          <w:rFonts w:eastAsia="SimSun"/>
          <w:kern w:val="3"/>
          <w:sz w:val="24"/>
          <w:szCs w:val="24"/>
          <w:lang w:eastAsia="zh-CN"/>
        </w:rPr>
        <w:t>TYTUŁ PROJEKTU:………………………………………………………...............................................................</w:t>
      </w:r>
    </w:p>
    <w:p w:rsidR="00FF262D" w:rsidRPr="00D66F5E" w:rsidRDefault="00FF262D" w:rsidP="00D50460">
      <w:pPr>
        <w:widowControl w:val="0"/>
        <w:suppressAutoHyphens/>
        <w:autoSpaceDN w:val="0"/>
        <w:spacing w:after="120" w:line="48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 w:rsidRPr="00D66F5E">
        <w:rPr>
          <w:rFonts w:eastAsia="SimSun"/>
          <w:kern w:val="3"/>
          <w:sz w:val="24"/>
          <w:szCs w:val="24"/>
          <w:lang w:eastAsia="zh-CN"/>
        </w:rPr>
        <w:t>WNIOSKODAWCA:........................................................................................................................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5385"/>
        <w:gridCol w:w="2520"/>
        <w:gridCol w:w="856"/>
      </w:tblGrid>
      <w:tr w:rsidR="00FF262D" w:rsidRPr="0034083A" w:rsidTr="00632494">
        <w:tc>
          <w:tcPr>
            <w:tcW w:w="483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C04901">
              <w:rPr>
                <w:rFonts w:eastAsia="SimSun"/>
                <w:b/>
                <w:bCs/>
                <w:kern w:val="3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5385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C04901">
              <w:rPr>
                <w:rFonts w:eastAsia="SimSun"/>
                <w:b/>
                <w:bCs/>
                <w:kern w:val="3"/>
                <w:sz w:val="24"/>
                <w:szCs w:val="24"/>
                <w:lang w:eastAsia="zh-CN"/>
              </w:rPr>
              <w:t>KRYTERIA OCENY</w:t>
            </w:r>
          </w:p>
        </w:tc>
        <w:tc>
          <w:tcPr>
            <w:tcW w:w="2520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C04901">
              <w:rPr>
                <w:rFonts w:eastAsia="SimSun"/>
                <w:b/>
                <w:bCs/>
                <w:kern w:val="3"/>
                <w:sz w:val="24"/>
                <w:szCs w:val="24"/>
                <w:lang w:eastAsia="zh-CN"/>
              </w:rPr>
              <w:t>Punktacja</w:t>
            </w:r>
          </w:p>
        </w:tc>
        <w:tc>
          <w:tcPr>
            <w:tcW w:w="856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C04901">
              <w:rPr>
                <w:rFonts w:eastAsia="SimSun"/>
                <w:b/>
                <w:bCs/>
                <w:kern w:val="3"/>
                <w:sz w:val="24"/>
                <w:szCs w:val="24"/>
                <w:lang w:eastAsia="zh-CN"/>
              </w:rPr>
              <w:t>Ocena</w:t>
            </w:r>
          </w:p>
        </w:tc>
      </w:tr>
      <w:tr w:rsidR="00FF262D" w:rsidRPr="0034083A" w:rsidTr="00632494">
        <w:trPr>
          <w:trHeight w:val="597"/>
        </w:trPr>
        <w:tc>
          <w:tcPr>
            <w:tcW w:w="483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04901">
              <w:rPr>
                <w:rFonts w:eastAsia="SimSun"/>
                <w:kern w:val="3"/>
                <w:lang w:eastAsia="zh-CN"/>
              </w:rPr>
              <w:t>1</w:t>
            </w:r>
          </w:p>
        </w:tc>
        <w:tc>
          <w:tcPr>
            <w:tcW w:w="5385" w:type="dxa"/>
          </w:tcPr>
          <w:p w:rsidR="00FF262D" w:rsidRPr="00C04901" w:rsidRDefault="00FF262D" w:rsidP="00C04901">
            <w:pPr>
              <w:spacing w:before="240" w:after="0" w:line="240" w:lineRule="auto"/>
              <w:rPr>
                <w:rFonts w:cs="Times New Roman"/>
                <w:kern w:val="1"/>
                <w:lang w:eastAsia="ar-SA"/>
              </w:rPr>
            </w:pPr>
            <w:r w:rsidRPr="00C04901">
              <w:rPr>
                <w:lang w:eastAsia="ar-SA"/>
              </w:rPr>
              <w:t>Zgodność projektu z celami oraz założeniami konkursu</w:t>
            </w:r>
          </w:p>
        </w:tc>
        <w:tc>
          <w:tcPr>
            <w:tcW w:w="2520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C04901">
              <w:rPr>
                <w:rFonts w:eastAsia="SimSun"/>
                <w:kern w:val="3"/>
                <w:sz w:val="20"/>
                <w:szCs w:val="20"/>
                <w:lang w:eastAsia="zh-CN"/>
              </w:rPr>
              <w:t>TAK- 1 pkt</w:t>
            </w:r>
          </w:p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C04901">
              <w:rPr>
                <w:rFonts w:eastAsia="SimSun"/>
                <w:kern w:val="3"/>
                <w:sz w:val="20"/>
                <w:szCs w:val="20"/>
                <w:lang w:eastAsia="zh-CN"/>
              </w:rPr>
              <w:t>NIE-  0 pkt</w:t>
            </w:r>
          </w:p>
        </w:tc>
        <w:tc>
          <w:tcPr>
            <w:tcW w:w="856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FF262D" w:rsidRPr="0034083A" w:rsidTr="00632494">
        <w:tc>
          <w:tcPr>
            <w:tcW w:w="483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04901">
              <w:rPr>
                <w:rFonts w:eastAsia="SimSun"/>
                <w:kern w:val="3"/>
                <w:lang w:eastAsia="zh-CN"/>
              </w:rPr>
              <w:t>2</w:t>
            </w:r>
          </w:p>
        </w:tc>
        <w:tc>
          <w:tcPr>
            <w:tcW w:w="5385" w:type="dxa"/>
          </w:tcPr>
          <w:p w:rsidR="00FF262D" w:rsidRPr="00C04901" w:rsidRDefault="00FF262D" w:rsidP="00C04901">
            <w:pPr>
              <w:spacing w:before="240" w:after="0" w:line="240" w:lineRule="auto"/>
              <w:rPr>
                <w:rFonts w:cs="Times New Roman"/>
                <w:kern w:val="1"/>
                <w:lang w:eastAsia="ar-SA"/>
              </w:rPr>
            </w:pPr>
            <w:r w:rsidRPr="00C04901">
              <w:rPr>
                <w:lang w:eastAsia="ar-SA"/>
              </w:rPr>
              <w:t>Zgodność projektu z wynik</w:t>
            </w:r>
            <w:r>
              <w:rPr>
                <w:lang w:eastAsia="ar-SA"/>
              </w:rPr>
              <w:t>a</w:t>
            </w:r>
            <w:r w:rsidRPr="00C04901">
              <w:rPr>
                <w:lang w:eastAsia="ar-SA"/>
              </w:rPr>
              <w:t>mi diagnozy potrzeb kulturalnych Mieszkańców Gminy Wisznia Mała</w:t>
            </w:r>
          </w:p>
        </w:tc>
        <w:tc>
          <w:tcPr>
            <w:tcW w:w="2520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C04901">
              <w:rPr>
                <w:rFonts w:eastAsia="SimSun"/>
                <w:kern w:val="3"/>
                <w:sz w:val="20"/>
                <w:szCs w:val="20"/>
                <w:lang w:eastAsia="zh-CN"/>
              </w:rPr>
              <w:t>TAK- 1 pkt</w:t>
            </w:r>
          </w:p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C04901">
              <w:rPr>
                <w:rFonts w:eastAsia="SimSun"/>
                <w:kern w:val="3"/>
                <w:sz w:val="20"/>
                <w:szCs w:val="20"/>
                <w:lang w:eastAsia="zh-CN"/>
              </w:rPr>
              <w:t>NIE-  0 pkt</w:t>
            </w:r>
          </w:p>
        </w:tc>
        <w:tc>
          <w:tcPr>
            <w:tcW w:w="856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FF262D" w:rsidRPr="0034083A" w:rsidTr="00632494">
        <w:tc>
          <w:tcPr>
            <w:tcW w:w="483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04901">
              <w:rPr>
                <w:rFonts w:eastAsia="SimSun"/>
                <w:kern w:val="3"/>
                <w:lang w:eastAsia="zh-CN"/>
              </w:rPr>
              <w:t>3</w:t>
            </w:r>
          </w:p>
        </w:tc>
        <w:tc>
          <w:tcPr>
            <w:tcW w:w="5385" w:type="dxa"/>
          </w:tcPr>
          <w:p w:rsidR="00FF262D" w:rsidRPr="00C04901" w:rsidRDefault="00FF262D" w:rsidP="00C04901">
            <w:pPr>
              <w:spacing w:before="240" w:after="0" w:line="240" w:lineRule="auto"/>
              <w:contextualSpacing/>
              <w:rPr>
                <w:rFonts w:cs="Times New Roman"/>
                <w:kern w:val="1"/>
                <w:lang w:eastAsia="ar-SA"/>
              </w:rPr>
            </w:pPr>
            <w:r>
              <w:rPr>
                <w:lang w:eastAsia="ar-SA"/>
              </w:rPr>
              <w:t>J</w:t>
            </w:r>
            <w:r w:rsidRPr="00C04901">
              <w:rPr>
                <w:lang w:eastAsia="ar-SA"/>
              </w:rPr>
              <w:t>akość i rzetelność wypełnienia wniosku konkursowego</w:t>
            </w:r>
          </w:p>
        </w:tc>
        <w:tc>
          <w:tcPr>
            <w:tcW w:w="2520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C04901">
              <w:rPr>
                <w:rFonts w:eastAsia="SimSun"/>
                <w:kern w:val="3"/>
                <w:sz w:val="20"/>
                <w:szCs w:val="20"/>
                <w:lang w:eastAsia="zh-CN"/>
              </w:rPr>
              <w:t>0-5 pkt</w:t>
            </w:r>
          </w:p>
        </w:tc>
        <w:tc>
          <w:tcPr>
            <w:tcW w:w="856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FF262D" w:rsidRPr="0034083A" w:rsidTr="00632494">
        <w:tc>
          <w:tcPr>
            <w:tcW w:w="483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04901">
              <w:rPr>
                <w:rFonts w:eastAsia="SimSun"/>
                <w:kern w:val="3"/>
                <w:lang w:eastAsia="zh-CN"/>
              </w:rPr>
              <w:t>4</w:t>
            </w:r>
          </w:p>
        </w:tc>
        <w:tc>
          <w:tcPr>
            <w:tcW w:w="5385" w:type="dxa"/>
          </w:tcPr>
          <w:p w:rsidR="00FF262D" w:rsidRPr="00C04901" w:rsidRDefault="00FF262D" w:rsidP="00C04901">
            <w:pPr>
              <w:spacing w:before="240" w:after="0" w:line="240" w:lineRule="auto"/>
              <w:rPr>
                <w:rFonts w:cs="Times New Roman"/>
                <w:kern w:val="1"/>
                <w:lang w:eastAsia="ar-SA"/>
              </w:rPr>
            </w:pPr>
            <w:r w:rsidRPr="00C04901">
              <w:rPr>
                <w:lang w:eastAsia="ar-SA"/>
              </w:rPr>
              <w:t>Int</w:t>
            </w:r>
            <w:r>
              <w:rPr>
                <w:lang w:eastAsia="ar-SA"/>
              </w:rPr>
              <w:t>e</w:t>
            </w:r>
            <w:r w:rsidRPr="00C04901">
              <w:rPr>
                <w:lang w:eastAsia="ar-SA"/>
              </w:rPr>
              <w:t xml:space="preserve">gracja (preferowane będą projekty zwiększające integrację wielopokoleniową oraz współpracę </w:t>
            </w:r>
            <w:r w:rsidRPr="00C04901">
              <w:t>z mieszkańcami z innych miejscowości)</w:t>
            </w:r>
          </w:p>
        </w:tc>
        <w:tc>
          <w:tcPr>
            <w:tcW w:w="2520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C04901">
              <w:rPr>
                <w:rFonts w:eastAsia="SimSun"/>
                <w:kern w:val="3"/>
                <w:sz w:val="20"/>
                <w:szCs w:val="20"/>
                <w:lang w:eastAsia="zh-CN"/>
              </w:rPr>
              <w:t>0-5 pkt</w:t>
            </w:r>
          </w:p>
        </w:tc>
        <w:tc>
          <w:tcPr>
            <w:tcW w:w="856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FF262D" w:rsidRPr="0034083A" w:rsidTr="00632494">
        <w:tc>
          <w:tcPr>
            <w:tcW w:w="483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04901">
              <w:rPr>
                <w:rFonts w:eastAsia="SimSun"/>
                <w:kern w:val="3"/>
                <w:lang w:eastAsia="zh-CN"/>
              </w:rPr>
              <w:t>5</w:t>
            </w:r>
          </w:p>
        </w:tc>
        <w:tc>
          <w:tcPr>
            <w:tcW w:w="5385" w:type="dxa"/>
          </w:tcPr>
          <w:p w:rsidR="00FF262D" w:rsidRPr="00C04901" w:rsidRDefault="00FF262D" w:rsidP="00C04901">
            <w:pPr>
              <w:spacing w:before="240" w:after="0" w:line="240" w:lineRule="auto"/>
              <w:rPr>
                <w:rFonts w:cs="Times New Roman"/>
                <w:kern w:val="1"/>
                <w:lang w:eastAsia="ar-SA"/>
              </w:rPr>
            </w:pPr>
            <w:r w:rsidRPr="00C04901">
              <w:rPr>
                <w:lang w:eastAsia="ar-SA"/>
              </w:rPr>
              <w:t>Trwałość projektu (kontynuacja projektu po jego zakończeniu, szansa na dalszą współpracę z Ośrodkiem Kultury Sportu i Rekreacji w Wiszni Małej)</w:t>
            </w:r>
          </w:p>
        </w:tc>
        <w:tc>
          <w:tcPr>
            <w:tcW w:w="2520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C04901">
              <w:rPr>
                <w:rFonts w:eastAsia="SimSun"/>
                <w:kern w:val="3"/>
                <w:sz w:val="20"/>
                <w:szCs w:val="20"/>
                <w:lang w:eastAsia="zh-CN"/>
              </w:rPr>
              <w:t>0-5 pkt</w:t>
            </w:r>
          </w:p>
        </w:tc>
        <w:tc>
          <w:tcPr>
            <w:tcW w:w="856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FF262D" w:rsidRPr="0034083A" w:rsidTr="00632494">
        <w:tc>
          <w:tcPr>
            <w:tcW w:w="483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04901">
              <w:rPr>
                <w:rFonts w:eastAsia="SimSun"/>
                <w:kern w:val="3"/>
                <w:lang w:eastAsia="zh-CN"/>
              </w:rPr>
              <w:t>6</w:t>
            </w:r>
          </w:p>
        </w:tc>
        <w:tc>
          <w:tcPr>
            <w:tcW w:w="5385" w:type="dxa"/>
          </w:tcPr>
          <w:p w:rsidR="00FF262D" w:rsidRPr="00C04901" w:rsidRDefault="00FF262D" w:rsidP="00C04901">
            <w:pPr>
              <w:spacing w:before="240" w:after="0" w:line="240" w:lineRule="auto"/>
              <w:rPr>
                <w:rFonts w:cs="Times New Roman"/>
                <w:kern w:val="1"/>
                <w:lang w:eastAsia="ar-SA"/>
              </w:rPr>
            </w:pPr>
            <w:r w:rsidRPr="00C04901">
              <w:rPr>
                <w:lang w:eastAsia="ar-SA"/>
              </w:rPr>
              <w:t>Zaspokojenie potrzeb lokalnych</w:t>
            </w:r>
          </w:p>
        </w:tc>
        <w:tc>
          <w:tcPr>
            <w:tcW w:w="2520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C04901">
              <w:rPr>
                <w:rFonts w:eastAsia="SimSun"/>
                <w:kern w:val="3"/>
                <w:sz w:val="20"/>
                <w:szCs w:val="20"/>
                <w:lang w:eastAsia="zh-CN"/>
              </w:rPr>
              <w:t>0-5 pkt</w:t>
            </w:r>
          </w:p>
        </w:tc>
        <w:tc>
          <w:tcPr>
            <w:tcW w:w="856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FF262D" w:rsidRPr="0034083A" w:rsidTr="00632494">
        <w:tc>
          <w:tcPr>
            <w:tcW w:w="483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04901">
              <w:rPr>
                <w:rFonts w:eastAsia="SimSun"/>
                <w:kern w:val="3"/>
                <w:lang w:eastAsia="zh-CN"/>
              </w:rPr>
              <w:t>7</w:t>
            </w:r>
          </w:p>
        </w:tc>
        <w:tc>
          <w:tcPr>
            <w:tcW w:w="5385" w:type="dxa"/>
          </w:tcPr>
          <w:p w:rsidR="00FF262D" w:rsidRPr="00C04901" w:rsidRDefault="00FF262D" w:rsidP="00C04901">
            <w:pPr>
              <w:spacing w:before="240" w:after="0" w:line="240" w:lineRule="auto"/>
              <w:rPr>
                <w:rFonts w:cs="Times New Roman"/>
                <w:kern w:val="1"/>
                <w:lang w:eastAsia="ar-SA"/>
              </w:rPr>
            </w:pPr>
            <w:r w:rsidRPr="00C04901">
              <w:rPr>
                <w:lang w:eastAsia="ar-SA"/>
              </w:rPr>
              <w:t>Zasięg terytorialny (jedna miejscowość, kilka miejscowości, obszar całej gminy)</w:t>
            </w:r>
          </w:p>
        </w:tc>
        <w:tc>
          <w:tcPr>
            <w:tcW w:w="2520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C04901">
              <w:rPr>
                <w:rFonts w:eastAsia="SimSun"/>
                <w:kern w:val="3"/>
                <w:sz w:val="20"/>
                <w:szCs w:val="20"/>
                <w:lang w:eastAsia="zh-CN"/>
              </w:rPr>
              <w:t>Jedna miejscowość-  1 pkt</w:t>
            </w:r>
          </w:p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C04901">
              <w:rPr>
                <w:rFonts w:eastAsia="SimSun"/>
                <w:kern w:val="3"/>
                <w:sz w:val="20"/>
                <w:szCs w:val="20"/>
                <w:lang w:eastAsia="zh-CN"/>
              </w:rPr>
              <w:t>Kilka miejscowości-   2 pkt</w:t>
            </w:r>
          </w:p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C04901">
              <w:rPr>
                <w:rFonts w:eastAsia="SimSun"/>
                <w:kern w:val="3"/>
                <w:sz w:val="20"/>
                <w:szCs w:val="20"/>
                <w:lang w:eastAsia="zh-CN"/>
              </w:rPr>
              <w:t xml:space="preserve">Obszar Gminy-           </w:t>
            </w:r>
            <w:r>
              <w:rPr>
                <w:rFonts w:eastAsia="SimSun"/>
                <w:kern w:val="3"/>
                <w:sz w:val="20"/>
                <w:szCs w:val="20"/>
                <w:lang w:eastAsia="zh-CN"/>
              </w:rPr>
              <w:t xml:space="preserve"> </w:t>
            </w:r>
            <w:r w:rsidRPr="00C04901">
              <w:rPr>
                <w:rFonts w:eastAsia="SimSun"/>
                <w:kern w:val="3"/>
                <w:sz w:val="20"/>
                <w:szCs w:val="20"/>
                <w:lang w:eastAsia="zh-CN"/>
              </w:rPr>
              <w:t>3 pkt</w:t>
            </w:r>
          </w:p>
        </w:tc>
        <w:tc>
          <w:tcPr>
            <w:tcW w:w="856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FF262D" w:rsidRPr="0034083A" w:rsidTr="00632494">
        <w:trPr>
          <w:trHeight w:val="929"/>
        </w:trPr>
        <w:tc>
          <w:tcPr>
            <w:tcW w:w="483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04901">
              <w:rPr>
                <w:rFonts w:eastAsia="SimSun"/>
                <w:kern w:val="3"/>
                <w:lang w:eastAsia="zh-CN"/>
              </w:rPr>
              <w:t>8</w:t>
            </w:r>
          </w:p>
        </w:tc>
        <w:tc>
          <w:tcPr>
            <w:tcW w:w="5385" w:type="dxa"/>
          </w:tcPr>
          <w:p w:rsidR="00FF262D" w:rsidRPr="00C04901" w:rsidRDefault="00FF262D" w:rsidP="00C04901">
            <w:pPr>
              <w:spacing w:before="240" w:after="0" w:line="240" w:lineRule="auto"/>
              <w:rPr>
                <w:rFonts w:cs="Times New Roman"/>
                <w:kern w:val="1"/>
                <w:lang w:eastAsia="ar-SA"/>
              </w:rPr>
            </w:pPr>
            <w:r w:rsidRPr="00C04901">
              <w:rPr>
                <w:lang w:eastAsia="ar-SA"/>
              </w:rPr>
              <w:t>Liczba odbiorców (ilość odbiorców, preferowane będą wnioski obejmujące grupy preferowane tj. młodzież oraz osoby w wieku 50+ )</w:t>
            </w:r>
          </w:p>
        </w:tc>
        <w:tc>
          <w:tcPr>
            <w:tcW w:w="2520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C04901">
              <w:rPr>
                <w:rFonts w:eastAsia="SimSun"/>
                <w:kern w:val="3"/>
                <w:sz w:val="20"/>
                <w:szCs w:val="20"/>
                <w:lang w:eastAsia="zh-CN"/>
              </w:rPr>
              <w:t>0-5 pkt</w:t>
            </w:r>
          </w:p>
        </w:tc>
        <w:tc>
          <w:tcPr>
            <w:tcW w:w="856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FF262D" w:rsidRPr="0034083A" w:rsidTr="00632494">
        <w:tc>
          <w:tcPr>
            <w:tcW w:w="483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04901">
              <w:rPr>
                <w:rFonts w:eastAsia="SimSun"/>
                <w:kern w:val="3"/>
                <w:lang w:eastAsia="zh-CN"/>
              </w:rPr>
              <w:t>9</w:t>
            </w:r>
          </w:p>
        </w:tc>
        <w:tc>
          <w:tcPr>
            <w:tcW w:w="5385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 w:cs="Times New Roman"/>
                <w:kern w:val="3"/>
                <w:lang w:eastAsia="zh-CN"/>
              </w:rPr>
            </w:pPr>
            <w:r w:rsidRPr="00C04901">
              <w:rPr>
                <w:lang w:eastAsia="ar-SA"/>
              </w:rPr>
              <w:t>Wykorzystanie zasobów lokalnych (ludzie, przestrzeń i infrastruktura publiczna, dziedzictwo, preferowane będą wnioski wykorzystujące infrastrukturę świetlic gminnych).</w:t>
            </w:r>
          </w:p>
        </w:tc>
        <w:tc>
          <w:tcPr>
            <w:tcW w:w="2520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kern w:val="3"/>
                <w:sz w:val="20"/>
                <w:szCs w:val="20"/>
                <w:lang w:eastAsia="zh-CN"/>
              </w:rPr>
            </w:pPr>
            <w:r w:rsidRPr="00C04901">
              <w:rPr>
                <w:rFonts w:eastAsia="SimSun"/>
                <w:kern w:val="3"/>
                <w:sz w:val="20"/>
                <w:szCs w:val="20"/>
                <w:lang w:eastAsia="zh-CN"/>
              </w:rPr>
              <w:t>0-5 pkt</w:t>
            </w:r>
          </w:p>
        </w:tc>
        <w:tc>
          <w:tcPr>
            <w:tcW w:w="856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FF262D" w:rsidRPr="0034083A">
        <w:tc>
          <w:tcPr>
            <w:tcW w:w="5868" w:type="dxa"/>
            <w:gridSpan w:val="2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C04901">
              <w:rPr>
                <w:rFonts w:eastAsia="SimSun"/>
                <w:b/>
                <w:bCs/>
                <w:kern w:val="3"/>
                <w:sz w:val="24"/>
                <w:szCs w:val="24"/>
                <w:lang w:eastAsia="zh-CN"/>
              </w:rPr>
              <w:lastRenderedPageBreak/>
              <w:t>PODSUMOWANIE</w:t>
            </w:r>
          </w:p>
        </w:tc>
        <w:tc>
          <w:tcPr>
            <w:tcW w:w="2520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C04901">
              <w:rPr>
                <w:rFonts w:eastAsia="SimSun"/>
                <w:b/>
                <w:bCs/>
                <w:kern w:val="3"/>
                <w:sz w:val="24"/>
                <w:szCs w:val="24"/>
                <w:lang w:eastAsia="zh-CN"/>
              </w:rPr>
              <w:t>0-35 pkt</w:t>
            </w:r>
          </w:p>
        </w:tc>
        <w:tc>
          <w:tcPr>
            <w:tcW w:w="856" w:type="dxa"/>
          </w:tcPr>
          <w:p w:rsidR="00FF262D" w:rsidRPr="00C04901" w:rsidRDefault="00FF262D" w:rsidP="00C049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eastAsia="SimSu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FF262D" w:rsidRPr="00D66F5E" w:rsidRDefault="00FF262D" w:rsidP="00254AAB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="Times New Roman"/>
          <w:kern w:val="3"/>
          <w:sz w:val="24"/>
          <w:szCs w:val="24"/>
          <w:lang w:eastAsia="zh-CN"/>
        </w:rPr>
      </w:pPr>
      <w:r w:rsidRPr="00D66F5E">
        <w:rPr>
          <w:rFonts w:eastAsia="SimSun" w:cs="Times New Roman"/>
          <w:kern w:val="3"/>
          <w:sz w:val="24"/>
          <w:szCs w:val="24"/>
          <w:lang w:eastAsia="zh-CN"/>
        </w:rPr>
        <w:t> </w:t>
      </w:r>
      <w:r w:rsidRPr="00D66F5E">
        <w:rPr>
          <w:rFonts w:eastAsia="SimSun"/>
          <w:kern w:val="3"/>
          <w:sz w:val="24"/>
          <w:szCs w:val="24"/>
          <w:lang w:eastAsia="zh-CN"/>
        </w:rPr>
        <w:t>Uwagi:</w:t>
      </w:r>
      <w:r>
        <w:rPr>
          <w:rFonts w:eastAsia="SimSu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262D" w:rsidRPr="00D66F5E" w:rsidRDefault="00FF262D" w:rsidP="00254AAB">
      <w:pPr>
        <w:widowControl w:val="0"/>
        <w:suppressAutoHyphens/>
        <w:autoSpaceDN w:val="0"/>
        <w:spacing w:after="120" w:line="240" w:lineRule="auto"/>
        <w:textAlignment w:val="baseline"/>
        <w:rPr>
          <w:rFonts w:eastAsia="SimSun" w:cs="Times New Roman"/>
          <w:kern w:val="3"/>
          <w:sz w:val="24"/>
          <w:szCs w:val="24"/>
          <w:lang w:eastAsia="zh-CN"/>
        </w:rPr>
      </w:pPr>
      <w:r>
        <w:rPr>
          <w:rFonts w:eastAsia="SimSu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:rsidR="00FF262D" w:rsidRPr="005E4BC5" w:rsidRDefault="00FF262D" w:rsidP="00254AAB">
      <w:pPr>
        <w:spacing w:after="0" w:line="240" w:lineRule="auto"/>
        <w:rPr>
          <w:rFonts w:cs="Times New Roman"/>
          <w:sz w:val="24"/>
          <w:szCs w:val="24"/>
        </w:rPr>
      </w:pPr>
      <w:r w:rsidRPr="005E4BC5">
        <w:rPr>
          <w:sz w:val="24"/>
          <w:szCs w:val="24"/>
        </w:rPr>
        <w:t>Imię i nazwisko oceniającego</w:t>
      </w:r>
      <w:r>
        <w:rPr>
          <w:sz w:val="24"/>
          <w:szCs w:val="24"/>
        </w:rPr>
        <w:t>*</w:t>
      </w:r>
      <w:r w:rsidRPr="005E4BC5">
        <w:rPr>
          <w:sz w:val="24"/>
          <w:szCs w:val="24"/>
        </w:rPr>
        <w:t>:................................................................................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FF262D" w:rsidRPr="005E4BC5" w:rsidRDefault="00FF262D" w:rsidP="00254AAB">
      <w:pPr>
        <w:spacing w:after="0" w:line="240" w:lineRule="auto"/>
        <w:rPr>
          <w:rFonts w:cs="Times New Roman"/>
          <w:sz w:val="24"/>
          <w:szCs w:val="24"/>
        </w:rPr>
      </w:pPr>
    </w:p>
    <w:p w:rsidR="00FF262D" w:rsidRPr="00DE3A9F" w:rsidRDefault="00FF262D" w:rsidP="00254AAB">
      <w:pPr>
        <w:spacing w:after="0" w:line="240" w:lineRule="auto"/>
      </w:pPr>
      <w:r w:rsidRPr="00DE3A9F">
        <w:t>Niniejszym oświadczam, że:</w:t>
      </w:r>
    </w:p>
    <w:p w:rsidR="00FF262D" w:rsidRPr="00DE3A9F" w:rsidRDefault="00FF262D" w:rsidP="005E4BC5">
      <w:pPr>
        <w:pStyle w:val="ListParagraph"/>
        <w:numPr>
          <w:ilvl w:val="0"/>
          <w:numId w:val="45"/>
        </w:numPr>
        <w:spacing w:after="0" w:line="240" w:lineRule="auto"/>
        <w:jc w:val="both"/>
      </w:pPr>
      <w:r w:rsidRPr="00DE3A9F">
        <w:t>Zapoznałem/zapoznałam si</w:t>
      </w:r>
      <w:r>
        <w:t>ę z Regulaminem Konkursu Inicja</w:t>
      </w:r>
      <w:r w:rsidRPr="00DE3A9F">
        <w:t>tyw Lokalnych „Kultura na Zakręcie”</w:t>
      </w:r>
    </w:p>
    <w:p w:rsidR="00FF262D" w:rsidRPr="00DE3A9F" w:rsidRDefault="00FF262D" w:rsidP="005E4BC5">
      <w:pPr>
        <w:pStyle w:val="ListParagraph"/>
        <w:numPr>
          <w:ilvl w:val="0"/>
          <w:numId w:val="45"/>
        </w:numPr>
        <w:spacing w:after="0" w:line="240" w:lineRule="auto"/>
        <w:jc w:val="both"/>
      </w:pPr>
      <w:r>
        <w:t>Zapoznałem/zapoznałam się</w:t>
      </w:r>
      <w:r w:rsidRPr="00DE3A9F">
        <w:t xml:space="preserve"> z Regulaminem i Wytycznymi Programu Dom Ku</w:t>
      </w:r>
      <w:r>
        <w:t>ltu</w:t>
      </w:r>
      <w:r w:rsidRPr="00DE3A9F">
        <w:t>ry</w:t>
      </w:r>
      <w:r w:rsidRPr="00DE3A9F">
        <w:br/>
        <w:t>+ Inicjatywy Lokalne 2015</w:t>
      </w:r>
    </w:p>
    <w:p w:rsidR="00FF262D" w:rsidRPr="00DE3A9F" w:rsidRDefault="00FF262D" w:rsidP="005E4BC5">
      <w:pPr>
        <w:pStyle w:val="ListParagraph"/>
        <w:numPr>
          <w:ilvl w:val="0"/>
          <w:numId w:val="45"/>
        </w:numPr>
        <w:spacing w:after="0" w:line="240" w:lineRule="auto"/>
        <w:jc w:val="both"/>
      </w:pPr>
      <w:r w:rsidRPr="00DE3A9F">
        <w:t>Zapoznałem/zapoznałam się Diagnozą potrzeb kulturalnych Mieszkańców Gminy Wisznia Mała</w:t>
      </w:r>
    </w:p>
    <w:p w:rsidR="00FF262D" w:rsidRPr="00DE3A9F" w:rsidRDefault="00FF262D" w:rsidP="005E4BC5">
      <w:pPr>
        <w:pStyle w:val="ListParagraph"/>
        <w:numPr>
          <w:ilvl w:val="0"/>
          <w:numId w:val="45"/>
        </w:numPr>
        <w:spacing w:after="0" w:line="240" w:lineRule="auto"/>
        <w:jc w:val="both"/>
      </w:pPr>
      <w:r w:rsidRPr="00DE3A9F">
        <w:t>Nie pozostaję z</w:t>
      </w:r>
      <w:r>
        <w:t xml:space="preserve"> podmiotem ubiegającym się o do</w:t>
      </w:r>
      <w:r w:rsidRPr="00DE3A9F">
        <w:t xml:space="preserve">finansowanie w takim stosunku prawnym lub </w:t>
      </w:r>
      <w:r>
        <w:t>f</w:t>
      </w:r>
      <w:r w:rsidRPr="00DE3A9F">
        <w:t>aktycznym, że może to</w:t>
      </w:r>
      <w:r>
        <w:t xml:space="preserve"> budzić uzasadnione wątpliwości, </w:t>
      </w:r>
      <w:r w:rsidRPr="00DE3A9F">
        <w:t xml:space="preserve">co do mojej bezstronności. </w:t>
      </w:r>
      <w:r>
        <w:rPr>
          <w:rFonts w:cs="Times New Roman"/>
        </w:rPr>
        <w:br/>
      </w:r>
      <w:r w:rsidRPr="00DE3A9F">
        <w:t>W przypadku stwierdzenia takiej zależności zobowiązuję się do niezwłocznego poinformowania o tym fakcie Organizatora Konkursu i wycofania się z oceny danego projektu inicjatyw.</w:t>
      </w:r>
    </w:p>
    <w:p w:rsidR="00FF262D" w:rsidRPr="00DE3A9F" w:rsidRDefault="00FF262D" w:rsidP="005E4BC5">
      <w:pPr>
        <w:pStyle w:val="ListParagraph"/>
        <w:numPr>
          <w:ilvl w:val="0"/>
          <w:numId w:val="45"/>
        </w:numPr>
        <w:spacing w:after="0" w:line="240" w:lineRule="auto"/>
        <w:jc w:val="both"/>
      </w:pPr>
      <w:r w:rsidRPr="00DE3A9F">
        <w:t>Zobowiązuje się do wypełnienia moich obowiązków w sposób uczciwy i sprawiedliwy, zgodnie z posiadaną wiedzą</w:t>
      </w:r>
    </w:p>
    <w:p w:rsidR="00FF262D" w:rsidRDefault="00FF262D" w:rsidP="005E4BC5">
      <w:pPr>
        <w:pStyle w:val="ListParagraph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262D" w:rsidRDefault="00FF262D" w:rsidP="005E4BC5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</w:t>
      </w:r>
    </w:p>
    <w:p w:rsidR="00FF262D" w:rsidRDefault="00FF262D" w:rsidP="005E4BC5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Data*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Czytelny podpis*</w:t>
      </w:r>
    </w:p>
    <w:p w:rsidR="00FF262D" w:rsidRDefault="00FF262D" w:rsidP="005E4BC5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FF262D" w:rsidRDefault="00FF262D" w:rsidP="005E4BC5">
      <w:pPr>
        <w:pStyle w:val="ListParagraph"/>
        <w:spacing w:after="0" w:line="240" w:lineRule="auto"/>
        <w:jc w:val="both"/>
        <w:rPr>
          <w:rFonts w:cs="Times New Roman"/>
        </w:rPr>
      </w:pPr>
      <w:r w:rsidRPr="00DE3A9F">
        <w:t>W związku z zaistnieniem jednej z powyższych okoliczności podlegam wykluczeniu</w:t>
      </w:r>
      <w:r w:rsidRPr="00DE3A9F">
        <w:br/>
        <w:t xml:space="preserve"> z oceny niniejszego pr</w:t>
      </w:r>
      <w:r>
        <w:t>o</w:t>
      </w:r>
      <w:r w:rsidRPr="00DE3A9F">
        <w:t>jektu inicjatyw.</w:t>
      </w:r>
    </w:p>
    <w:p w:rsidR="00FF262D" w:rsidRDefault="00FF262D" w:rsidP="00DE3A9F">
      <w:pPr>
        <w:pStyle w:val="ListParagraph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262D" w:rsidRDefault="00FF262D" w:rsidP="00DE3A9F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</w:t>
      </w:r>
    </w:p>
    <w:p w:rsidR="00FF262D" w:rsidRDefault="00FF262D" w:rsidP="00DE3A9F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Data*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Czytelny podpis*</w:t>
      </w:r>
    </w:p>
    <w:p w:rsidR="00FF262D" w:rsidRDefault="00FF262D" w:rsidP="00DE3A9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FF262D" w:rsidRPr="00DE3A9F" w:rsidRDefault="00FF262D" w:rsidP="005E4BC5">
      <w:pPr>
        <w:pStyle w:val="ListParagraph"/>
        <w:spacing w:after="0" w:line="240" w:lineRule="auto"/>
        <w:jc w:val="both"/>
        <w:rPr>
          <w:rFonts w:cs="Times New Roman"/>
        </w:rPr>
      </w:pPr>
    </w:p>
    <w:p w:rsidR="00FF262D" w:rsidRPr="00DE3A9F" w:rsidRDefault="00FF262D" w:rsidP="005E4BC5">
      <w:pPr>
        <w:pStyle w:val="ListParagraph"/>
        <w:spacing w:after="0" w:line="240" w:lineRule="auto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DE3A9F">
        <w:rPr>
          <w:i/>
          <w:iCs/>
        </w:rPr>
        <w:t>*Nie wpisanie imienia, na</w:t>
      </w:r>
      <w:r>
        <w:rPr>
          <w:i/>
          <w:iCs/>
        </w:rPr>
        <w:t>z</w:t>
      </w:r>
      <w:r w:rsidRPr="00DE3A9F">
        <w:rPr>
          <w:i/>
          <w:iCs/>
        </w:rPr>
        <w:t>wiska, daty i czytelnego podpisu skutkuje unieważnieniem karty oceny</w:t>
      </w:r>
      <w:r>
        <w:rPr>
          <w:b/>
          <w:bCs/>
          <w:i/>
          <w:iCs/>
          <w:sz w:val="28"/>
          <w:szCs w:val="28"/>
        </w:rPr>
        <w:t>.</w:t>
      </w:r>
    </w:p>
    <w:sectPr w:rsidR="00FF262D" w:rsidRPr="00DE3A9F" w:rsidSect="00CA310F">
      <w:headerReference w:type="default" r:id="rId8"/>
      <w:footerReference w:type="default" r:id="rId9"/>
      <w:pgSz w:w="11906" w:h="16838"/>
      <w:pgMar w:top="858" w:right="1417" w:bottom="1417" w:left="1417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2D" w:rsidRDefault="00FF262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262D" w:rsidRDefault="00FF262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2D" w:rsidRPr="00CA310F" w:rsidRDefault="00FF262D" w:rsidP="00CA310F">
    <w:pPr>
      <w:pStyle w:val="Footer"/>
      <w:rPr>
        <w:rFonts w:cs="Times New Roman"/>
      </w:rPr>
    </w:pPr>
    <w:r>
      <w:t xml:space="preserve">                                     </w:t>
    </w:r>
    <w:r w:rsidR="002B1476">
      <w:rPr>
        <w:rFonts w:cs="Times New Roman"/>
        <w:noProof/>
        <w:lang w:eastAsia="pl-PL"/>
      </w:rPr>
      <w:drawing>
        <wp:inline distT="0" distB="0" distL="0" distR="0">
          <wp:extent cx="3641725" cy="1081405"/>
          <wp:effectExtent l="0" t="0" r="0" b="444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62D" w:rsidRPr="00D562EE" w:rsidRDefault="00FF262D" w:rsidP="00D562EE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bCs/>
        <w:i/>
        <w:iCs/>
        <w:lang w:eastAsia="pl-PL"/>
      </w:rPr>
    </w:pPr>
    <w:r w:rsidRPr="00D562EE">
      <w:rPr>
        <w:b/>
        <w:bCs/>
        <w:i/>
        <w:iCs/>
        <w:lang w:eastAsia="pl-PL"/>
      </w:rPr>
      <w:t xml:space="preserve">„Dofinansowano ze </w:t>
    </w:r>
    <w:r w:rsidRPr="00D562EE">
      <w:rPr>
        <w:lang w:eastAsia="pl-PL"/>
      </w:rPr>
      <w:t>ś</w:t>
    </w:r>
    <w:r w:rsidRPr="00D562EE">
      <w:rPr>
        <w:b/>
        <w:bCs/>
        <w:i/>
        <w:iCs/>
        <w:lang w:eastAsia="pl-PL"/>
      </w:rPr>
      <w:t>rodków Narodowego Centrum Kultury w ramach programu</w:t>
    </w:r>
    <w:r w:rsidRPr="00D562EE">
      <w:rPr>
        <w:rFonts w:cs="Times New Roman"/>
        <w:b/>
        <w:bCs/>
        <w:i/>
        <w:iCs/>
        <w:lang w:eastAsia="pl-PL"/>
      </w:rPr>
      <w:br/>
    </w:r>
    <w:r w:rsidRPr="00D562EE">
      <w:rPr>
        <w:b/>
        <w:bCs/>
        <w:i/>
        <w:iCs/>
        <w:lang w:eastAsia="pl-PL"/>
      </w:rPr>
      <w:t xml:space="preserve"> Dom Kultury+ Inicjatywy lokalne 2015.”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2D" w:rsidRDefault="00FF262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262D" w:rsidRDefault="00FF262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2D" w:rsidRDefault="002B1476" w:rsidP="00CA310F">
    <w:pPr>
      <w:pStyle w:val="Header"/>
      <w:tabs>
        <w:tab w:val="clear" w:pos="4536"/>
        <w:tab w:val="clear" w:pos="9072"/>
        <w:tab w:val="left" w:pos="3368"/>
      </w:tabs>
      <w:rPr>
        <w:rFonts w:cs="Times New Roman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-231775</wp:posOffset>
          </wp:positionH>
          <wp:positionV relativeFrom="paragraph">
            <wp:posOffset>-135255</wp:posOffset>
          </wp:positionV>
          <wp:extent cx="1374775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1374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-22860</wp:posOffset>
          </wp:positionV>
          <wp:extent cx="2814955" cy="82677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62D">
      <w:rPr>
        <w:rFonts w:cs="Times New Roman"/>
      </w:rPr>
      <w:tab/>
    </w:r>
  </w:p>
  <w:p w:rsidR="00FF262D" w:rsidRDefault="00FF262D">
    <w:pPr>
      <w:pStyle w:val="Header"/>
      <w:rPr>
        <w:sz w:val="20"/>
        <w:szCs w:val="20"/>
      </w:rPr>
    </w:pPr>
    <w:r>
      <w:rPr>
        <w:sz w:val="20"/>
        <w:szCs w:val="20"/>
      </w:rPr>
      <w:t xml:space="preserve">  </w:t>
    </w:r>
  </w:p>
  <w:p w:rsidR="00FF262D" w:rsidRDefault="00FF262D">
    <w:pPr>
      <w:pStyle w:val="Header"/>
      <w:rPr>
        <w:rFonts w:cs="Times New Roman"/>
        <w:sz w:val="20"/>
        <w:szCs w:val="20"/>
      </w:rPr>
    </w:pPr>
  </w:p>
  <w:p w:rsidR="00FF262D" w:rsidRDefault="00FF262D">
    <w:pPr>
      <w:pStyle w:val="Header"/>
      <w:rPr>
        <w:rFonts w:cs="Times New Roman"/>
        <w:sz w:val="20"/>
        <w:szCs w:val="20"/>
      </w:rPr>
    </w:pPr>
  </w:p>
  <w:p w:rsidR="00FF262D" w:rsidRDefault="00FF262D">
    <w:pPr>
      <w:pStyle w:val="Header"/>
      <w:rPr>
        <w:rFonts w:cs="Times New Roman"/>
        <w:sz w:val="20"/>
        <w:szCs w:val="20"/>
      </w:rPr>
    </w:pPr>
  </w:p>
  <w:p w:rsidR="00FF262D" w:rsidRDefault="00FF262D">
    <w:pPr>
      <w:pStyle w:val="Header"/>
      <w:rPr>
        <w:rFonts w:cs="Times New Roman"/>
        <w:sz w:val="20"/>
        <w:szCs w:val="20"/>
      </w:rPr>
    </w:pPr>
  </w:p>
  <w:p w:rsidR="00FF262D" w:rsidRDefault="00FF262D">
    <w:pPr>
      <w:pStyle w:val="Header"/>
      <w:rPr>
        <w:rFonts w:cs="Times New Roman"/>
        <w:sz w:val="20"/>
        <w:szCs w:val="20"/>
      </w:rPr>
    </w:pPr>
  </w:p>
  <w:p w:rsidR="00FF262D" w:rsidRDefault="00FF262D">
    <w:pPr>
      <w:pStyle w:val="Header"/>
      <w:rPr>
        <w:rFonts w:cs="Times New Roman"/>
        <w:sz w:val="20"/>
        <w:szCs w:val="20"/>
      </w:rPr>
    </w:pPr>
  </w:p>
  <w:p w:rsidR="00FF262D" w:rsidRPr="00D562EE" w:rsidRDefault="00FF262D">
    <w:pPr>
      <w:pStyle w:val="Header"/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ascii="Trebuchet MS" w:hAnsi="Trebuchet MS" w:cs="Trebuchet MS"/>
        <w:b w:val="0"/>
        <w:bCs w:val="0"/>
        <w:i w:val="0"/>
        <w:iCs w:val="0"/>
        <w:sz w:val="22"/>
        <w:szCs w:val="22"/>
      </w:rPr>
    </w:lvl>
  </w:abstractNum>
  <w:abstractNum w:abstractNumId="1">
    <w:nsid w:val="00531A11"/>
    <w:multiLevelType w:val="hybridMultilevel"/>
    <w:tmpl w:val="9A66BD3E"/>
    <w:lvl w:ilvl="0" w:tplc="7204A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05C62"/>
    <w:multiLevelType w:val="hybridMultilevel"/>
    <w:tmpl w:val="CED6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28F9"/>
    <w:multiLevelType w:val="hybridMultilevel"/>
    <w:tmpl w:val="4D6231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762CD7"/>
    <w:multiLevelType w:val="hybridMultilevel"/>
    <w:tmpl w:val="59326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70B56"/>
    <w:multiLevelType w:val="hybridMultilevel"/>
    <w:tmpl w:val="D7627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76D4"/>
    <w:multiLevelType w:val="hybridMultilevel"/>
    <w:tmpl w:val="54C0B418"/>
    <w:lvl w:ilvl="0" w:tplc="C05AD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228B2"/>
    <w:multiLevelType w:val="hybridMultilevel"/>
    <w:tmpl w:val="F3521C7C"/>
    <w:lvl w:ilvl="0" w:tplc="9E3E6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434710"/>
    <w:multiLevelType w:val="hybridMultilevel"/>
    <w:tmpl w:val="569AB2F4"/>
    <w:lvl w:ilvl="0" w:tplc="8E84D95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273F9"/>
    <w:multiLevelType w:val="hybridMultilevel"/>
    <w:tmpl w:val="A692DF8C"/>
    <w:lvl w:ilvl="0" w:tplc="74823D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25D13AD"/>
    <w:multiLevelType w:val="hybridMultilevel"/>
    <w:tmpl w:val="D33E8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4E9A"/>
    <w:multiLevelType w:val="hybridMultilevel"/>
    <w:tmpl w:val="6D7240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33170"/>
    <w:multiLevelType w:val="hybridMultilevel"/>
    <w:tmpl w:val="AA143D10"/>
    <w:lvl w:ilvl="0" w:tplc="3872DE9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41CFB"/>
    <w:multiLevelType w:val="hybridMultilevel"/>
    <w:tmpl w:val="70922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16404"/>
    <w:multiLevelType w:val="hybridMultilevel"/>
    <w:tmpl w:val="8F5E8AC6"/>
    <w:lvl w:ilvl="0" w:tplc="FD4AC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924026"/>
    <w:multiLevelType w:val="hybridMultilevel"/>
    <w:tmpl w:val="1ADCF2F2"/>
    <w:lvl w:ilvl="0" w:tplc="3872DE9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76CF2"/>
    <w:multiLevelType w:val="hybridMultilevel"/>
    <w:tmpl w:val="58E0117A"/>
    <w:lvl w:ilvl="0" w:tplc="1F9E3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C40CA6"/>
    <w:multiLevelType w:val="hybridMultilevel"/>
    <w:tmpl w:val="9A7AE70C"/>
    <w:lvl w:ilvl="0" w:tplc="075CB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377D4"/>
    <w:multiLevelType w:val="hybridMultilevel"/>
    <w:tmpl w:val="710C5562"/>
    <w:lvl w:ilvl="0" w:tplc="0FD6DC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EAF7CD0"/>
    <w:multiLevelType w:val="hybridMultilevel"/>
    <w:tmpl w:val="3A2AABE2"/>
    <w:lvl w:ilvl="0" w:tplc="409C1A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E23784"/>
    <w:multiLevelType w:val="hybridMultilevel"/>
    <w:tmpl w:val="D8A60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F1662"/>
    <w:multiLevelType w:val="hybridMultilevel"/>
    <w:tmpl w:val="82520F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9A157EF"/>
    <w:multiLevelType w:val="hybridMultilevel"/>
    <w:tmpl w:val="70E09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D2B3B"/>
    <w:multiLevelType w:val="hybridMultilevel"/>
    <w:tmpl w:val="6D7240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D0D66"/>
    <w:multiLevelType w:val="hybridMultilevel"/>
    <w:tmpl w:val="E78EE39C"/>
    <w:lvl w:ilvl="0" w:tplc="78082A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14612"/>
    <w:multiLevelType w:val="hybridMultilevel"/>
    <w:tmpl w:val="BF0A6302"/>
    <w:lvl w:ilvl="0" w:tplc="EEF283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FE24FE1"/>
    <w:multiLevelType w:val="hybridMultilevel"/>
    <w:tmpl w:val="8EAE2190"/>
    <w:lvl w:ilvl="0" w:tplc="0F1620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320B4"/>
    <w:multiLevelType w:val="hybridMultilevel"/>
    <w:tmpl w:val="00E00D78"/>
    <w:lvl w:ilvl="0" w:tplc="15D03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F8083F"/>
    <w:multiLevelType w:val="hybridMultilevel"/>
    <w:tmpl w:val="6100B240"/>
    <w:lvl w:ilvl="0" w:tplc="FAF066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BEB051D"/>
    <w:multiLevelType w:val="hybridMultilevel"/>
    <w:tmpl w:val="45F2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97D7B"/>
    <w:multiLevelType w:val="hybridMultilevel"/>
    <w:tmpl w:val="C91A8888"/>
    <w:lvl w:ilvl="0" w:tplc="66FC440E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813465"/>
    <w:multiLevelType w:val="hybridMultilevel"/>
    <w:tmpl w:val="950C5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EC73263"/>
    <w:multiLevelType w:val="hybridMultilevel"/>
    <w:tmpl w:val="AA1E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93E27"/>
    <w:multiLevelType w:val="hybridMultilevel"/>
    <w:tmpl w:val="2F927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B71E6"/>
    <w:multiLevelType w:val="hybridMultilevel"/>
    <w:tmpl w:val="A95EED86"/>
    <w:lvl w:ilvl="0" w:tplc="AD0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D726B"/>
    <w:multiLevelType w:val="hybridMultilevel"/>
    <w:tmpl w:val="492A64F6"/>
    <w:lvl w:ilvl="0" w:tplc="F6B8A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48297E"/>
    <w:multiLevelType w:val="hybridMultilevel"/>
    <w:tmpl w:val="EE9A3E2C"/>
    <w:lvl w:ilvl="0" w:tplc="523E97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5F5268"/>
    <w:multiLevelType w:val="hybridMultilevel"/>
    <w:tmpl w:val="5A700344"/>
    <w:lvl w:ilvl="0" w:tplc="8B00E3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40871"/>
    <w:multiLevelType w:val="hybridMultilevel"/>
    <w:tmpl w:val="6362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763B8"/>
    <w:multiLevelType w:val="hybridMultilevel"/>
    <w:tmpl w:val="9E2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534D0"/>
    <w:multiLevelType w:val="hybridMultilevel"/>
    <w:tmpl w:val="9D901666"/>
    <w:lvl w:ilvl="0" w:tplc="8FC4CE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F7768"/>
    <w:multiLevelType w:val="hybridMultilevel"/>
    <w:tmpl w:val="5AFAAA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2">
    <w:nsid w:val="7EC64EC6"/>
    <w:multiLevelType w:val="hybridMultilevel"/>
    <w:tmpl w:val="65A266B0"/>
    <w:lvl w:ilvl="0" w:tplc="10E69C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FF228D5"/>
    <w:multiLevelType w:val="hybridMultilevel"/>
    <w:tmpl w:val="B1521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9"/>
  </w:num>
  <w:num w:numId="4">
    <w:abstractNumId w:val="43"/>
  </w:num>
  <w:num w:numId="5">
    <w:abstractNumId w:val="14"/>
  </w:num>
  <w:num w:numId="6">
    <w:abstractNumId w:val="27"/>
  </w:num>
  <w:num w:numId="7">
    <w:abstractNumId w:val="6"/>
  </w:num>
  <w:num w:numId="8">
    <w:abstractNumId w:val="16"/>
  </w:num>
  <w:num w:numId="9">
    <w:abstractNumId w:val="5"/>
  </w:num>
  <w:num w:numId="10">
    <w:abstractNumId w:val="7"/>
  </w:num>
  <w:num w:numId="11">
    <w:abstractNumId w:val="33"/>
  </w:num>
  <w:num w:numId="12">
    <w:abstractNumId w:val="38"/>
  </w:num>
  <w:num w:numId="13">
    <w:abstractNumId w:val="32"/>
  </w:num>
  <w:num w:numId="14">
    <w:abstractNumId w:val="2"/>
  </w:num>
  <w:num w:numId="15">
    <w:abstractNumId w:val="42"/>
  </w:num>
  <w:num w:numId="16">
    <w:abstractNumId w:val="19"/>
  </w:num>
  <w:num w:numId="17">
    <w:abstractNumId w:val="9"/>
  </w:num>
  <w:num w:numId="18">
    <w:abstractNumId w:val="18"/>
  </w:num>
  <w:num w:numId="19">
    <w:abstractNumId w:val="28"/>
  </w:num>
  <w:num w:numId="20">
    <w:abstractNumId w:val="25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6"/>
  </w:num>
  <w:num w:numId="24">
    <w:abstractNumId w:val="24"/>
  </w:num>
  <w:num w:numId="25">
    <w:abstractNumId w:val="20"/>
  </w:num>
  <w:num w:numId="26">
    <w:abstractNumId w:val="41"/>
  </w:num>
  <w:num w:numId="27">
    <w:abstractNumId w:val="23"/>
  </w:num>
  <w:num w:numId="28">
    <w:abstractNumId w:val="8"/>
  </w:num>
  <w:num w:numId="29">
    <w:abstractNumId w:val="30"/>
  </w:num>
  <w:num w:numId="30">
    <w:abstractNumId w:val="11"/>
  </w:num>
  <w:num w:numId="31">
    <w:abstractNumId w:val="22"/>
  </w:num>
  <w:num w:numId="32">
    <w:abstractNumId w:val="13"/>
  </w:num>
  <w:num w:numId="33">
    <w:abstractNumId w:val="34"/>
  </w:num>
  <w:num w:numId="34">
    <w:abstractNumId w:val="17"/>
  </w:num>
  <w:num w:numId="35">
    <w:abstractNumId w:val="10"/>
  </w:num>
  <w:num w:numId="36">
    <w:abstractNumId w:val="29"/>
  </w:num>
  <w:num w:numId="37">
    <w:abstractNumId w:val="1"/>
  </w:num>
  <w:num w:numId="38">
    <w:abstractNumId w:val="35"/>
  </w:num>
  <w:num w:numId="39">
    <w:abstractNumId w:val="36"/>
  </w:num>
  <w:num w:numId="40">
    <w:abstractNumId w:val="40"/>
  </w:num>
  <w:num w:numId="41">
    <w:abstractNumId w:val="15"/>
  </w:num>
  <w:num w:numId="42">
    <w:abstractNumId w:val="12"/>
  </w:num>
  <w:num w:numId="43">
    <w:abstractNumId w:val="21"/>
  </w:num>
  <w:num w:numId="44">
    <w:abstractNumId w:val="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6A"/>
    <w:rsid w:val="000103BB"/>
    <w:rsid w:val="00021FBE"/>
    <w:rsid w:val="000355C3"/>
    <w:rsid w:val="00035AC4"/>
    <w:rsid w:val="00035F2F"/>
    <w:rsid w:val="000462D1"/>
    <w:rsid w:val="00054B6E"/>
    <w:rsid w:val="000719C7"/>
    <w:rsid w:val="00082C6B"/>
    <w:rsid w:val="00097406"/>
    <w:rsid w:val="000C0A35"/>
    <w:rsid w:val="000C2B75"/>
    <w:rsid w:val="000D1958"/>
    <w:rsid w:val="000D52F6"/>
    <w:rsid w:val="000E389B"/>
    <w:rsid w:val="000F7FBE"/>
    <w:rsid w:val="00105053"/>
    <w:rsid w:val="00132C82"/>
    <w:rsid w:val="001405A3"/>
    <w:rsid w:val="001451F4"/>
    <w:rsid w:val="00173129"/>
    <w:rsid w:val="00182D84"/>
    <w:rsid w:val="001D3ECE"/>
    <w:rsid w:val="001D6F9C"/>
    <w:rsid w:val="00217C6E"/>
    <w:rsid w:val="00226638"/>
    <w:rsid w:val="002356F7"/>
    <w:rsid w:val="002508AA"/>
    <w:rsid w:val="00250961"/>
    <w:rsid w:val="00252577"/>
    <w:rsid w:val="0025340A"/>
    <w:rsid w:val="00254AAB"/>
    <w:rsid w:val="002665B9"/>
    <w:rsid w:val="002A29FE"/>
    <w:rsid w:val="002B1476"/>
    <w:rsid w:val="002B3C71"/>
    <w:rsid w:val="002B6425"/>
    <w:rsid w:val="002C069D"/>
    <w:rsid w:val="002C23BF"/>
    <w:rsid w:val="002C3FB1"/>
    <w:rsid w:val="002C41AE"/>
    <w:rsid w:val="00304F6A"/>
    <w:rsid w:val="00311B1F"/>
    <w:rsid w:val="00326005"/>
    <w:rsid w:val="00326E5B"/>
    <w:rsid w:val="00335621"/>
    <w:rsid w:val="00335B62"/>
    <w:rsid w:val="003364EB"/>
    <w:rsid w:val="0034083A"/>
    <w:rsid w:val="003441AE"/>
    <w:rsid w:val="00345A8C"/>
    <w:rsid w:val="0037366A"/>
    <w:rsid w:val="00374303"/>
    <w:rsid w:val="00382C1D"/>
    <w:rsid w:val="003B27AF"/>
    <w:rsid w:val="003B30BF"/>
    <w:rsid w:val="003C5E63"/>
    <w:rsid w:val="003E53A1"/>
    <w:rsid w:val="003F2F3B"/>
    <w:rsid w:val="003F4BE8"/>
    <w:rsid w:val="00404EBD"/>
    <w:rsid w:val="00432262"/>
    <w:rsid w:val="004440DA"/>
    <w:rsid w:val="00451938"/>
    <w:rsid w:val="004532D7"/>
    <w:rsid w:val="00462744"/>
    <w:rsid w:val="00472288"/>
    <w:rsid w:val="00477195"/>
    <w:rsid w:val="004811D6"/>
    <w:rsid w:val="00483AEC"/>
    <w:rsid w:val="004944E3"/>
    <w:rsid w:val="004C73FE"/>
    <w:rsid w:val="004F46A9"/>
    <w:rsid w:val="00527A6C"/>
    <w:rsid w:val="00551058"/>
    <w:rsid w:val="00551D8E"/>
    <w:rsid w:val="00557EE2"/>
    <w:rsid w:val="00560EDE"/>
    <w:rsid w:val="00560F30"/>
    <w:rsid w:val="00572A81"/>
    <w:rsid w:val="00581DBB"/>
    <w:rsid w:val="00595260"/>
    <w:rsid w:val="005B28F7"/>
    <w:rsid w:val="005C283D"/>
    <w:rsid w:val="005C57AC"/>
    <w:rsid w:val="005D227E"/>
    <w:rsid w:val="005E4BC5"/>
    <w:rsid w:val="005F64E7"/>
    <w:rsid w:val="00610775"/>
    <w:rsid w:val="00630D49"/>
    <w:rsid w:val="00632494"/>
    <w:rsid w:val="0066664C"/>
    <w:rsid w:val="006718CD"/>
    <w:rsid w:val="006864E9"/>
    <w:rsid w:val="00691B2A"/>
    <w:rsid w:val="0069233F"/>
    <w:rsid w:val="00694D2C"/>
    <w:rsid w:val="006C03FD"/>
    <w:rsid w:val="006D1FBA"/>
    <w:rsid w:val="006D61F2"/>
    <w:rsid w:val="006F65ED"/>
    <w:rsid w:val="00701F04"/>
    <w:rsid w:val="00712FAC"/>
    <w:rsid w:val="00723EB9"/>
    <w:rsid w:val="0076487B"/>
    <w:rsid w:val="007A0B19"/>
    <w:rsid w:val="007A397F"/>
    <w:rsid w:val="007B7679"/>
    <w:rsid w:val="007C3362"/>
    <w:rsid w:val="00822D1D"/>
    <w:rsid w:val="0082496E"/>
    <w:rsid w:val="00827D72"/>
    <w:rsid w:val="00831E4C"/>
    <w:rsid w:val="008339A7"/>
    <w:rsid w:val="008470FC"/>
    <w:rsid w:val="008749F1"/>
    <w:rsid w:val="00893E13"/>
    <w:rsid w:val="00897749"/>
    <w:rsid w:val="008A0FE3"/>
    <w:rsid w:val="008A40BF"/>
    <w:rsid w:val="008C43FC"/>
    <w:rsid w:val="008D317C"/>
    <w:rsid w:val="008D63A3"/>
    <w:rsid w:val="009062FF"/>
    <w:rsid w:val="00917E42"/>
    <w:rsid w:val="0092559D"/>
    <w:rsid w:val="009349AC"/>
    <w:rsid w:val="009654BA"/>
    <w:rsid w:val="00966E12"/>
    <w:rsid w:val="009D0A3F"/>
    <w:rsid w:val="009F46BA"/>
    <w:rsid w:val="00A030D2"/>
    <w:rsid w:val="00A207D6"/>
    <w:rsid w:val="00A332F0"/>
    <w:rsid w:val="00A34F49"/>
    <w:rsid w:val="00A3630A"/>
    <w:rsid w:val="00A47DEC"/>
    <w:rsid w:val="00A820E6"/>
    <w:rsid w:val="00A85B12"/>
    <w:rsid w:val="00AB68A2"/>
    <w:rsid w:val="00AC58CF"/>
    <w:rsid w:val="00AE16BB"/>
    <w:rsid w:val="00AE54A8"/>
    <w:rsid w:val="00B02FBB"/>
    <w:rsid w:val="00B11275"/>
    <w:rsid w:val="00B474C9"/>
    <w:rsid w:val="00B60635"/>
    <w:rsid w:val="00B71D9F"/>
    <w:rsid w:val="00B725B3"/>
    <w:rsid w:val="00B9302E"/>
    <w:rsid w:val="00B976D3"/>
    <w:rsid w:val="00BA5E62"/>
    <w:rsid w:val="00BA72C4"/>
    <w:rsid w:val="00BB0265"/>
    <w:rsid w:val="00BC1392"/>
    <w:rsid w:val="00BC3375"/>
    <w:rsid w:val="00BF2DE8"/>
    <w:rsid w:val="00C04901"/>
    <w:rsid w:val="00C141F5"/>
    <w:rsid w:val="00C14E55"/>
    <w:rsid w:val="00C17C61"/>
    <w:rsid w:val="00C44EC1"/>
    <w:rsid w:val="00C630B1"/>
    <w:rsid w:val="00C63CC1"/>
    <w:rsid w:val="00C763B3"/>
    <w:rsid w:val="00C93D1B"/>
    <w:rsid w:val="00CA310F"/>
    <w:rsid w:val="00CB3BA7"/>
    <w:rsid w:val="00CE4F91"/>
    <w:rsid w:val="00CE75E4"/>
    <w:rsid w:val="00D15F10"/>
    <w:rsid w:val="00D27CD1"/>
    <w:rsid w:val="00D50460"/>
    <w:rsid w:val="00D562EE"/>
    <w:rsid w:val="00D66F5E"/>
    <w:rsid w:val="00D86FA8"/>
    <w:rsid w:val="00DC0D22"/>
    <w:rsid w:val="00DC3D4D"/>
    <w:rsid w:val="00DC6521"/>
    <w:rsid w:val="00DD006D"/>
    <w:rsid w:val="00DD2239"/>
    <w:rsid w:val="00DD5599"/>
    <w:rsid w:val="00DE3A9F"/>
    <w:rsid w:val="00DF067F"/>
    <w:rsid w:val="00E01068"/>
    <w:rsid w:val="00E2554B"/>
    <w:rsid w:val="00E3410A"/>
    <w:rsid w:val="00E50E65"/>
    <w:rsid w:val="00E655CC"/>
    <w:rsid w:val="00E8759F"/>
    <w:rsid w:val="00EC0E63"/>
    <w:rsid w:val="00ED070D"/>
    <w:rsid w:val="00EF1219"/>
    <w:rsid w:val="00F170E0"/>
    <w:rsid w:val="00F2273E"/>
    <w:rsid w:val="00F4566E"/>
    <w:rsid w:val="00F47F33"/>
    <w:rsid w:val="00F818F2"/>
    <w:rsid w:val="00F85217"/>
    <w:rsid w:val="00FA521F"/>
    <w:rsid w:val="00FC1ABD"/>
    <w:rsid w:val="00FE02A1"/>
    <w:rsid w:val="00FE3165"/>
    <w:rsid w:val="00FE759D"/>
    <w:rsid w:val="00FF262D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1938"/>
    <w:pPr>
      <w:ind w:left="720"/>
      <w:contextualSpacing/>
    </w:pPr>
  </w:style>
  <w:style w:type="table" w:styleId="TableGrid">
    <w:name w:val="Table Grid"/>
    <w:basedOn w:val="TableNormal"/>
    <w:uiPriority w:val="99"/>
    <w:rsid w:val="003F4BE8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6D1FBA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6D1FBA"/>
    <w:rPr>
      <w:rFonts w:eastAsia="Times New Roman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6D1FBA"/>
    <w:rPr>
      <w:rFonts w:eastAsia="Times New Roman"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6D1FBA"/>
    <w:rPr>
      <w:rFonts w:eastAsia="Times New Roman"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6D1FBA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6D1FBA"/>
    <w:rPr>
      <w:rFonts w:eastAsia="Times New Roman"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eader">
    <w:name w:val="header"/>
    <w:basedOn w:val="Normal"/>
    <w:link w:val="HeaderChar"/>
    <w:uiPriority w:val="99"/>
    <w:rsid w:val="0069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2A"/>
  </w:style>
  <w:style w:type="paragraph" w:styleId="Footer">
    <w:name w:val="footer"/>
    <w:basedOn w:val="Normal"/>
    <w:link w:val="FooterChar"/>
    <w:uiPriority w:val="99"/>
    <w:rsid w:val="0069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2A"/>
  </w:style>
  <w:style w:type="paragraph" w:styleId="BalloonText">
    <w:name w:val="Balloon Text"/>
    <w:basedOn w:val="Normal"/>
    <w:link w:val="BalloonTextChar"/>
    <w:uiPriority w:val="99"/>
    <w:semiHidden/>
    <w:rsid w:val="00691B2A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E3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1938"/>
    <w:pPr>
      <w:ind w:left="720"/>
      <w:contextualSpacing/>
    </w:pPr>
  </w:style>
  <w:style w:type="table" w:styleId="TableGrid">
    <w:name w:val="Table Grid"/>
    <w:basedOn w:val="TableNormal"/>
    <w:uiPriority w:val="99"/>
    <w:rsid w:val="003F4BE8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6D1FBA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6D1FBA"/>
    <w:rPr>
      <w:rFonts w:eastAsia="Times New Roman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6D1FBA"/>
    <w:rPr>
      <w:rFonts w:eastAsia="Times New Roman"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6D1FBA"/>
    <w:rPr>
      <w:rFonts w:eastAsia="Times New Roman"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6D1FBA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6D1FBA"/>
    <w:rPr>
      <w:rFonts w:eastAsia="Times New Roman"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eader">
    <w:name w:val="header"/>
    <w:basedOn w:val="Normal"/>
    <w:link w:val="HeaderChar"/>
    <w:uiPriority w:val="99"/>
    <w:rsid w:val="0069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2A"/>
  </w:style>
  <w:style w:type="paragraph" w:styleId="Footer">
    <w:name w:val="footer"/>
    <w:basedOn w:val="Normal"/>
    <w:link w:val="FooterChar"/>
    <w:uiPriority w:val="99"/>
    <w:rsid w:val="0069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2A"/>
  </w:style>
  <w:style w:type="paragraph" w:styleId="BalloonText">
    <w:name w:val="Balloon Text"/>
    <w:basedOn w:val="Normal"/>
    <w:link w:val="BalloonTextChar"/>
    <w:uiPriority w:val="99"/>
    <w:semiHidden/>
    <w:rsid w:val="00691B2A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E3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Ringo Starr</dc:creator>
  <cp:lastModifiedBy>User</cp:lastModifiedBy>
  <cp:revision>2</cp:revision>
  <cp:lastPrinted>2015-06-01T10:07:00Z</cp:lastPrinted>
  <dcterms:created xsi:type="dcterms:W3CDTF">2015-06-01T10:54:00Z</dcterms:created>
  <dcterms:modified xsi:type="dcterms:W3CDTF">2015-06-01T10:54:00Z</dcterms:modified>
</cp:coreProperties>
</file>